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7EF" w:rsidRPr="004607EF" w:rsidRDefault="00EE2D01" w:rsidP="00EE2D01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0175" cy="89794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7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EF" w:rsidRPr="004607EF" w:rsidRDefault="004607EF" w:rsidP="004607EF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607EF">
        <w:rPr>
          <w:rFonts w:ascii="Times New Roman" w:hAnsi="Times New Roman" w:cs="Times New Roman"/>
          <w:sz w:val="28"/>
          <w:szCs w:val="28"/>
        </w:rPr>
        <w:t>8. Отвести после досмотра на безопасное расстояние автотранспорт,</w:t>
      </w:r>
    </w:p>
    <w:p w:rsidR="004607EF" w:rsidRPr="004607EF" w:rsidRDefault="004607EF" w:rsidP="004607EF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607EF">
        <w:rPr>
          <w:rFonts w:ascii="Times New Roman" w:hAnsi="Times New Roman" w:cs="Times New Roman"/>
          <w:sz w:val="28"/>
          <w:szCs w:val="28"/>
        </w:rPr>
        <w:t>припаркованный у здания.</w:t>
      </w:r>
    </w:p>
    <w:p w:rsidR="004607EF" w:rsidRPr="004607EF" w:rsidRDefault="004607EF" w:rsidP="004607EF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607EF">
        <w:rPr>
          <w:rFonts w:ascii="Times New Roman" w:hAnsi="Times New Roman" w:cs="Times New Roman"/>
          <w:sz w:val="28"/>
          <w:szCs w:val="28"/>
        </w:rPr>
        <w:t>9. Проанализировать обстановку и принять решение на эвакуацию</w:t>
      </w:r>
    </w:p>
    <w:p w:rsidR="00200E07" w:rsidRDefault="004607EF" w:rsidP="004607EF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607EF">
        <w:rPr>
          <w:rFonts w:ascii="Times New Roman" w:hAnsi="Times New Roman" w:cs="Times New Roman"/>
          <w:sz w:val="28"/>
          <w:szCs w:val="28"/>
        </w:rPr>
        <w:t>(вывод) персонала за пределы опасной зоны.</w:t>
      </w:r>
    </w:p>
    <w:p w:rsidR="00B10D5E" w:rsidRDefault="00B10D5E" w:rsidP="00200E0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Весь разговор задокументировать с указанием даты и времени.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Из разговора попытаться определить: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- личность говорящего (мужчина, женщина, ребенок, возраст);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- речь (быстрая, медленная, внятная, неразборчивая, искаженная);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- акцент (местный, не местный, какой национальности);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- дефекты речи (заикается, шепелявит, картавит, говорит в «нос»);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- язык (изъяснения: культурное, непристойное);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- голос (высокий, низкий, хрипловатый), другие особенности;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- манера (спокойный, сердитый, последовательный, сбивчивый,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7D9">
        <w:rPr>
          <w:rFonts w:ascii="Times New Roman" w:hAnsi="Times New Roman" w:cs="Times New Roman"/>
          <w:sz w:val="28"/>
          <w:szCs w:val="28"/>
        </w:rPr>
        <w:t>эмоциональный, насмешливый, назидательный);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- фон, шум (заводское оборудование, поезд, музыка, животные,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7D9">
        <w:rPr>
          <w:rFonts w:ascii="Times New Roman" w:hAnsi="Times New Roman" w:cs="Times New Roman"/>
          <w:sz w:val="28"/>
          <w:szCs w:val="28"/>
        </w:rPr>
        <w:t>смешение звуков, уличное движение, вечеринка).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После поступления информации сообщить: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Дежурному Управления ФСК тел. № _____________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Дежурному ГРОВД тел. № _____________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Управлению ГОЧС района тел. № _____________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Руководителю организации тел. № _____________</w:t>
      </w:r>
    </w:p>
    <w:p w:rsid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Не сообщайте об угрозе никому, кроме тех, кому об этом 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7D9">
        <w:rPr>
          <w:rFonts w:ascii="Times New Roman" w:hAnsi="Times New Roman" w:cs="Times New Roman"/>
          <w:sz w:val="28"/>
          <w:szCs w:val="28"/>
        </w:rPr>
        <w:t>знать в соответствии с инструкцией.</w:t>
      </w:r>
    </w:p>
    <w:p w:rsid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E67D9" w:rsidRPr="00CE67D9" w:rsidRDefault="00CE67D9" w:rsidP="00CE67D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7D9">
        <w:rPr>
          <w:rFonts w:ascii="Times New Roman" w:hAnsi="Times New Roman" w:cs="Times New Roman"/>
          <w:b/>
          <w:sz w:val="28"/>
          <w:szCs w:val="28"/>
        </w:rPr>
        <w:t>Контрольный лист наблюдений при угрозе по телефону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1. Пол: мужчина, женщина.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2. Возраст: подросток, молодой, средний, пожилой.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3. Речь: темп 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наличие акцента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наличие дефектов_________________________________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присутствие попыток изменения тембра 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4. Голос: громкость 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высота 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CE67D9" w:rsidRP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5. Предполагаемое психологическое состояние: возбужденное, вялое,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7D9">
        <w:rPr>
          <w:rFonts w:ascii="Times New Roman" w:hAnsi="Times New Roman" w:cs="Times New Roman"/>
          <w:sz w:val="28"/>
          <w:szCs w:val="28"/>
        </w:rPr>
        <w:t>неадекватное, спокойное, иное 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CE67D9" w:rsidRDefault="00CE67D9" w:rsidP="00CE67D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7D9">
        <w:rPr>
          <w:rFonts w:ascii="Times New Roman" w:hAnsi="Times New Roman" w:cs="Times New Roman"/>
          <w:sz w:val="28"/>
          <w:szCs w:val="28"/>
        </w:rPr>
        <w:t>6. Наличие звукового (шумового) фона _________________________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CE67D9" w:rsidRDefault="00CE67D9" w:rsidP="00200E0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E67D9" w:rsidRDefault="00CE67D9" w:rsidP="00200E0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10D5E" w:rsidRDefault="00B10D5E" w:rsidP="00200E0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4607EF">
        <w:rPr>
          <w:rFonts w:ascii="Times New Roman" w:hAnsi="Times New Roman" w:cs="Times New Roman"/>
          <w:sz w:val="28"/>
          <w:szCs w:val="28"/>
        </w:rPr>
        <w:t>инструкцией</w:t>
      </w:r>
      <w:r>
        <w:rPr>
          <w:rFonts w:ascii="Times New Roman" w:hAnsi="Times New Roman" w:cs="Times New Roman"/>
          <w:sz w:val="28"/>
          <w:szCs w:val="28"/>
        </w:rPr>
        <w:t xml:space="preserve"> ознакомлен:</w:t>
      </w:r>
    </w:p>
    <w:p w:rsidR="00B10D5E" w:rsidRDefault="00B10D5E" w:rsidP="00200E0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10D5E" w:rsidRDefault="00B10D5E" w:rsidP="00200E0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10D5E" w:rsidRDefault="00B10D5E" w:rsidP="00200E0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 / _________________________________/ «___» _______ 20__ г</w:t>
      </w:r>
    </w:p>
    <w:p w:rsidR="004C5A20" w:rsidRDefault="00B10D5E" w:rsidP="00200E07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Подпись                                                           Фамилия И.О.                         </w:t>
      </w:r>
    </w:p>
    <w:p w:rsidR="004C5A20" w:rsidRDefault="004C5A20" w:rsidP="00200E07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:rsidR="004C5A20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 / _________________________________/ «___» _______ 20__ г</w:t>
      </w:r>
    </w:p>
    <w:p w:rsidR="004C5A20" w:rsidRPr="00B10D5E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Подпись                                                           Фамилия И.О.                                        </w:t>
      </w:r>
    </w:p>
    <w:p w:rsidR="004C5A20" w:rsidRDefault="004C5A20" w:rsidP="00200E07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:rsidR="004C5A20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 / _________________________________/ «___» _______ 20__ г</w:t>
      </w:r>
    </w:p>
    <w:p w:rsidR="004C5A20" w:rsidRPr="00B10D5E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Подпись                                                           Фамилия И.О.                                        </w:t>
      </w:r>
    </w:p>
    <w:p w:rsidR="004C5A20" w:rsidRDefault="004C5A20" w:rsidP="00200E07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:rsidR="004C5A20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_______________ / _________________________________/ «___» _______ 20__ г</w:t>
      </w:r>
    </w:p>
    <w:p w:rsidR="004C5A20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Подпись                                                           Фамилия И.О.                                        </w:t>
      </w:r>
    </w:p>
    <w:p w:rsidR="004C5A20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:rsidR="004C5A20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 / _________________________________/ «___» _______ 20__ г</w:t>
      </w:r>
    </w:p>
    <w:p w:rsidR="004C5A20" w:rsidRPr="00B10D5E" w:rsidRDefault="004C5A20" w:rsidP="004C5A20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  Подпись                                                           Фамилия И.О.                                        </w:t>
      </w:r>
    </w:p>
    <w:sectPr w:rsidR="004C5A20" w:rsidRPr="00B10D5E" w:rsidSect="00200E07">
      <w:type w:val="continuous"/>
      <w:pgSz w:w="11906" w:h="16838"/>
      <w:pgMar w:top="568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D41"/>
    <w:rsid w:val="0002585A"/>
    <w:rsid w:val="0016321C"/>
    <w:rsid w:val="001B2E9F"/>
    <w:rsid w:val="00200E07"/>
    <w:rsid w:val="0022004A"/>
    <w:rsid w:val="00394FCA"/>
    <w:rsid w:val="003C0DEF"/>
    <w:rsid w:val="003C76C4"/>
    <w:rsid w:val="004607EF"/>
    <w:rsid w:val="004844D2"/>
    <w:rsid w:val="004C5183"/>
    <w:rsid w:val="004C5A20"/>
    <w:rsid w:val="00675F8A"/>
    <w:rsid w:val="00955174"/>
    <w:rsid w:val="00AF373D"/>
    <w:rsid w:val="00B10D5E"/>
    <w:rsid w:val="00C11A58"/>
    <w:rsid w:val="00C96B23"/>
    <w:rsid w:val="00CE67D9"/>
    <w:rsid w:val="00D30D41"/>
    <w:rsid w:val="00E13E20"/>
    <w:rsid w:val="00E62799"/>
    <w:rsid w:val="00E94BB7"/>
    <w:rsid w:val="00EE2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7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2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2D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1846</TotalTime>
  <Pages>1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Virlenn Navaii</dc:creator>
  <cp:keywords/>
  <dc:description/>
  <cp:lastModifiedBy>Sankova</cp:lastModifiedBy>
  <cp:revision>6</cp:revision>
  <dcterms:created xsi:type="dcterms:W3CDTF">2023-11-09T10:50:00Z</dcterms:created>
  <dcterms:modified xsi:type="dcterms:W3CDTF">2024-10-25T05:13:00Z</dcterms:modified>
</cp:coreProperties>
</file>